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5C85A" w14:textId="77777777" w:rsidR="0031024A" w:rsidRPr="008B59EF" w:rsidRDefault="0031024A" w:rsidP="0031024A">
      <w:pPr>
        <w:spacing w:line="310" w:lineRule="exact"/>
        <w:jc w:val="right"/>
        <w:rPr>
          <w:rFonts w:hAnsi="ＭＳ Ｐゴシック" w:hint="default"/>
          <w:color w:val="auto"/>
          <w:szCs w:val="22"/>
        </w:rPr>
      </w:pPr>
      <w:r w:rsidRPr="008B59EF">
        <w:rPr>
          <w:rFonts w:hAnsi="ＭＳ Ｐゴシック"/>
          <w:color w:val="auto"/>
          <w:szCs w:val="22"/>
        </w:rPr>
        <w:t>（様式３Ａ）</w:t>
      </w:r>
    </w:p>
    <w:p w14:paraId="67140C18" w14:textId="77777777" w:rsidR="0031024A" w:rsidRPr="008B59EF" w:rsidRDefault="0031024A" w:rsidP="0031024A">
      <w:pPr>
        <w:rPr>
          <w:rFonts w:hAnsi="ＭＳ Ｐゴシック" w:hint="default"/>
          <w:color w:val="auto"/>
          <w:szCs w:val="22"/>
        </w:rPr>
      </w:pPr>
    </w:p>
    <w:p w14:paraId="0720E80A" w14:textId="77777777" w:rsidR="0031024A" w:rsidRPr="008B59EF" w:rsidRDefault="0031024A" w:rsidP="0031024A">
      <w:pPr>
        <w:jc w:val="right"/>
        <w:rPr>
          <w:rFonts w:hAnsi="ＭＳ Ｐゴシック" w:hint="default"/>
          <w:color w:val="auto"/>
          <w:szCs w:val="22"/>
        </w:rPr>
      </w:pPr>
      <w:r w:rsidRPr="008B59EF">
        <w:rPr>
          <w:rFonts w:hAnsi="ＭＳ Ｐゴシック"/>
          <w:color w:val="auto"/>
          <w:szCs w:val="22"/>
        </w:rPr>
        <w:t>年</w:t>
      </w:r>
      <w:r w:rsidRPr="008B59EF">
        <w:rPr>
          <w:rFonts w:hAnsi="ＭＳ Ｐゴシック"/>
          <w:color w:val="auto"/>
          <w:w w:val="151"/>
          <w:szCs w:val="22"/>
        </w:rPr>
        <w:t xml:space="preserve">　　</w:t>
      </w:r>
      <w:r w:rsidRPr="008B59EF">
        <w:rPr>
          <w:rFonts w:hAnsi="ＭＳ Ｐゴシック"/>
          <w:color w:val="auto"/>
          <w:szCs w:val="22"/>
        </w:rPr>
        <w:t>月</w:t>
      </w:r>
      <w:r w:rsidRPr="008B59EF">
        <w:rPr>
          <w:rFonts w:hAnsi="ＭＳ Ｐゴシック"/>
          <w:color w:val="auto"/>
          <w:w w:val="151"/>
          <w:szCs w:val="22"/>
        </w:rPr>
        <w:t xml:space="preserve">　　</w:t>
      </w:r>
      <w:r w:rsidRPr="008B59EF">
        <w:rPr>
          <w:rFonts w:hAnsi="ＭＳ Ｐゴシック"/>
          <w:color w:val="auto"/>
          <w:szCs w:val="22"/>
        </w:rPr>
        <w:t>日</w:t>
      </w:r>
    </w:p>
    <w:p w14:paraId="147269A7" w14:textId="77777777" w:rsidR="0031024A" w:rsidRPr="008B59EF" w:rsidRDefault="0031024A" w:rsidP="0031024A">
      <w:pPr>
        <w:ind w:firstLineChars="100" w:firstLine="220"/>
        <w:jc w:val="left"/>
        <w:rPr>
          <w:rFonts w:hAnsi="ＭＳ Ｐゴシック" w:hint="default"/>
          <w:color w:val="auto"/>
          <w:szCs w:val="22"/>
          <w:lang w:eastAsia="zh-CN"/>
        </w:rPr>
      </w:pPr>
      <w:r w:rsidRPr="008B59EF">
        <w:rPr>
          <w:rFonts w:hAnsi="ＭＳ Ｐゴシック"/>
          <w:color w:val="auto"/>
          <w:szCs w:val="22"/>
          <w:lang w:eastAsia="zh-CN"/>
        </w:rPr>
        <w:t>独立行政法人製品評価技術基盤機構</w:t>
      </w:r>
    </w:p>
    <w:p w14:paraId="044BF0FB" w14:textId="77777777" w:rsidR="0031024A" w:rsidRPr="008B59EF" w:rsidRDefault="0031024A" w:rsidP="0031024A">
      <w:pPr>
        <w:ind w:firstLineChars="200" w:firstLine="440"/>
        <w:rPr>
          <w:rFonts w:hAnsi="ＭＳ Ｐゴシック" w:hint="default"/>
          <w:color w:val="auto"/>
          <w:szCs w:val="22"/>
        </w:rPr>
      </w:pPr>
      <w:r w:rsidRPr="008B59EF">
        <w:rPr>
          <w:rFonts w:hAnsi="ＭＳ Ｐゴシック"/>
          <w:color w:val="auto"/>
          <w:szCs w:val="22"/>
        </w:rPr>
        <w:t>認定センター所長</w:t>
      </w:r>
      <w:r w:rsidRPr="008B59EF">
        <w:rPr>
          <w:rFonts w:hAnsi="ＭＳ Ｐゴシック"/>
          <w:color w:val="auto"/>
        </w:rPr>
        <w:t xml:space="preserve">　</w:t>
      </w:r>
      <w:r w:rsidRPr="008B59EF">
        <w:rPr>
          <w:rFonts w:hAnsi="ＭＳ Ｐゴシック"/>
          <w:color w:val="auto"/>
          <w:szCs w:val="22"/>
        </w:rPr>
        <w:t>殿</w:t>
      </w:r>
    </w:p>
    <w:p w14:paraId="70688155" w14:textId="77777777" w:rsidR="0031024A" w:rsidRPr="008B59EF" w:rsidRDefault="0031024A" w:rsidP="0031024A">
      <w:pPr>
        <w:suppressAutoHyphens/>
        <w:spacing w:line="280" w:lineRule="exact"/>
        <w:ind w:leftChars="1678" w:left="3692"/>
        <w:jc w:val="left"/>
        <w:rPr>
          <w:rFonts w:hAnsi="ＭＳ Ｐゴシック" w:hint="default"/>
          <w:color w:val="auto"/>
          <w:szCs w:val="22"/>
        </w:rPr>
      </w:pPr>
      <w:r w:rsidRPr="008B59EF">
        <w:rPr>
          <w:rFonts w:hAnsi="ＭＳ Ｐゴシック"/>
          <w:color w:val="auto"/>
          <w:szCs w:val="22"/>
        </w:rPr>
        <w:t>申請試験事業者</w:t>
      </w:r>
      <w:r w:rsidRPr="008B59EF">
        <w:rPr>
          <w:rFonts w:hAnsi="ＭＳ Ｐゴシック" w:hint="default"/>
          <w:color w:val="auto"/>
          <w:szCs w:val="22"/>
        </w:rPr>
        <w:t xml:space="preserve"> </w:t>
      </w:r>
      <w:r w:rsidRPr="008B59EF">
        <w:rPr>
          <w:rFonts w:hAnsi="ＭＳ Ｐゴシック"/>
          <w:color w:val="auto"/>
          <w:szCs w:val="22"/>
        </w:rPr>
        <w:t>住所</w:t>
      </w:r>
    </w:p>
    <w:p w14:paraId="743683E6" w14:textId="77777777" w:rsidR="0031024A" w:rsidRPr="008B59EF" w:rsidRDefault="0031024A" w:rsidP="0031024A">
      <w:pPr>
        <w:suppressAutoHyphens/>
        <w:spacing w:line="280" w:lineRule="exact"/>
        <w:ind w:leftChars="2437" w:left="5361"/>
        <w:jc w:val="left"/>
        <w:rPr>
          <w:rFonts w:hAnsi="ＭＳ Ｐゴシック" w:hint="default"/>
          <w:color w:val="auto"/>
          <w:szCs w:val="22"/>
        </w:rPr>
      </w:pPr>
      <w:r w:rsidRPr="008B59EF">
        <w:rPr>
          <w:rFonts w:hAnsi="ＭＳ Ｐゴシック"/>
          <w:color w:val="auto"/>
          <w:szCs w:val="22"/>
        </w:rPr>
        <w:t>申請者の氏名又は名称及び法人</w:t>
      </w:r>
    </w:p>
    <w:p w14:paraId="6A6F0FA7" w14:textId="77777777" w:rsidR="0031024A" w:rsidRPr="008B59EF" w:rsidRDefault="0031024A" w:rsidP="0031024A">
      <w:pPr>
        <w:suppressAutoHyphens/>
        <w:spacing w:line="280" w:lineRule="exact"/>
        <w:ind w:leftChars="2437" w:left="5361"/>
        <w:jc w:val="left"/>
        <w:rPr>
          <w:rFonts w:hAnsi="ＭＳ Ｐゴシック" w:hint="default"/>
          <w:color w:val="auto"/>
          <w:szCs w:val="22"/>
        </w:rPr>
      </w:pPr>
      <w:r w:rsidRPr="008B59EF">
        <w:rPr>
          <w:rFonts w:hAnsi="ＭＳ Ｐゴシック"/>
          <w:color w:val="auto"/>
          <w:szCs w:val="22"/>
        </w:rPr>
        <w:t xml:space="preserve">にあってはその代表者の氏名　　</w:t>
      </w:r>
    </w:p>
    <w:p w14:paraId="41B878AC" w14:textId="77777777" w:rsidR="0031024A" w:rsidRPr="008B59EF" w:rsidRDefault="0031024A" w:rsidP="0031024A">
      <w:pPr>
        <w:rPr>
          <w:rFonts w:hAnsi="ＭＳ Ｐゴシック" w:hint="default"/>
          <w:color w:val="auto"/>
          <w:szCs w:val="22"/>
        </w:rPr>
      </w:pPr>
    </w:p>
    <w:p w14:paraId="5CFA33C0" w14:textId="77777777" w:rsidR="0031024A" w:rsidRPr="008B59EF" w:rsidRDefault="0031024A" w:rsidP="0031024A">
      <w:pPr>
        <w:jc w:val="center"/>
        <w:rPr>
          <w:rFonts w:hAnsi="ＭＳ Ｐゴシック" w:hint="default"/>
          <w:color w:val="auto"/>
          <w:szCs w:val="22"/>
        </w:rPr>
      </w:pPr>
      <w:bookmarkStart w:id="0" w:name="_Hlk48663137"/>
      <w:r w:rsidRPr="008B59EF">
        <w:rPr>
          <w:rFonts w:hAnsi="ＭＳ Ｐゴシック" w:hint="default"/>
          <w:color w:val="auto"/>
          <w:szCs w:val="22"/>
        </w:rPr>
        <w:t>JNLA</w:t>
      </w:r>
      <w:r w:rsidRPr="008B59EF">
        <w:rPr>
          <w:rFonts w:hAnsi="ＭＳ Ｐゴシック"/>
          <w:color w:val="auto"/>
          <w:szCs w:val="22"/>
        </w:rPr>
        <w:t>登録の一般要求事項の誓約について</w:t>
      </w:r>
    </w:p>
    <w:bookmarkEnd w:id="0"/>
    <w:p w14:paraId="05A041B8" w14:textId="77777777" w:rsidR="0031024A" w:rsidRPr="008B59EF" w:rsidRDefault="0031024A" w:rsidP="0031024A">
      <w:pPr>
        <w:rPr>
          <w:rFonts w:hAnsi="ＭＳ Ｐゴシック" w:hint="default"/>
          <w:color w:val="auto"/>
          <w:szCs w:val="22"/>
        </w:rPr>
      </w:pPr>
    </w:p>
    <w:p w14:paraId="7005D1B5" w14:textId="77777777" w:rsidR="0031024A" w:rsidRPr="008B59EF" w:rsidRDefault="0031024A" w:rsidP="0031024A">
      <w:pPr>
        <w:ind w:firstLineChars="100" w:firstLine="220"/>
        <w:rPr>
          <w:rFonts w:hAnsi="ＭＳ Ｐゴシック" w:hint="default"/>
          <w:color w:val="auto"/>
          <w:szCs w:val="22"/>
        </w:rPr>
      </w:pPr>
      <w:r w:rsidRPr="008B59EF">
        <w:rPr>
          <w:rFonts w:hAnsi="ＭＳ Ｐゴシック"/>
          <w:color w:val="auto"/>
          <w:szCs w:val="22"/>
        </w:rPr>
        <w:t>□□□□は、産業標準化法第５７条第１項（第５９条第１項、第６６条第１項又は第６６条第２項において準用する同法第５９条第１項）の規定に基づく登録の申請を行うにあたって、下記の事項を遵守することを誓約します。</w:t>
      </w:r>
    </w:p>
    <w:p w14:paraId="2A4B10DB" w14:textId="77777777" w:rsidR="0031024A" w:rsidRPr="008B59EF" w:rsidRDefault="0031024A" w:rsidP="0031024A">
      <w:pPr>
        <w:ind w:firstLineChars="100" w:firstLine="220"/>
        <w:rPr>
          <w:rFonts w:hAnsi="ＭＳ Ｐゴシック" w:hint="default"/>
          <w:color w:val="auto"/>
          <w:szCs w:val="22"/>
        </w:rPr>
      </w:pPr>
    </w:p>
    <w:p w14:paraId="1CD25E07" w14:textId="77777777" w:rsidR="0031024A" w:rsidRPr="008B59EF" w:rsidRDefault="0031024A" w:rsidP="0031024A">
      <w:pPr>
        <w:ind w:firstLineChars="100" w:firstLine="220"/>
        <w:jc w:val="center"/>
        <w:rPr>
          <w:rFonts w:hAnsi="ＭＳ Ｐゴシック" w:hint="default"/>
          <w:color w:val="auto"/>
          <w:szCs w:val="22"/>
        </w:rPr>
      </w:pPr>
      <w:r w:rsidRPr="008B59EF">
        <w:rPr>
          <w:rFonts w:hAnsi="ＭＳ Ｐゴシック"/>
          <w:color w:val="auto"/>
          <w:szCs w:val="22"/>
        </w:rPr>
        <w:t>記</w:t>
      </w:r>
    </w:p>
    <w:p w14:paraId="4D6DFC6C" w14:textId="77777777" w:rsidR="0031024A" w:rsidRPr="008B59EF" w:rsidRDefault="0031024A" w:rsidP="0031024A">
      <w:pPr>
        <w:ind w:firstLineChars="100" w:firstLine="220"/>
        <w:jc w:val="center"/>
        <w:rPr>
          <w:rFonts w:hAnsi="ＭＳ Ｐゴシック" w:hint="default"/>
          <w:color w:val="auto"/>
          <w:szCs w:val="22"/>
        </w:rPr>
      </w:pPr>
    </w:p>
    <w:p w14:paraId="0F7998D3" w14:textId="77777777" w:rsidR="0031024A" w:rsidRPr="008B59EF" w:rsidRDefault="0031024A" w:rsidP="0031024A">
      <w:pPr>
        <w:ind w:left="220" w:hangingChars="100" w:hanging="220"/>
        <w:rPr>
          <w:rFonts w:hAnsi="ＭＳ Ｐゴシック" w:hint="default"/>
          <w:color w:val="auto"/>
          <w:szCs w:val="22"/>
        </w:rPr>
      </w:pPr>
      <w:bookmarkStart w:id="1" w:name="_Hlk48670804"/>
      <w:bookmarkStart w:id="2" w:name="_Hlk48663119"/>
      <w:r w:rsidRPr="008B59EF">
        <w:rPr>
          <w:rFonts w:hAnsi="ＭＳ Ｐゴシック"/>
          <w:color w:val="auto"/>
          <w:szCs w:val="22"/>
        </w:rPr>
        <w:t>１．登録の手順に従い、貴機関の審査を受け入れること及び定められた手数料を支払うことを誓約します。また、審査において必要な便宜と協力を提供するとともに、試験事業者としての評価に必要なすべての情報を提供します。</w:t>
      </w:r>
    </w:p>
    <w:p w14:paraId="46E8851C" w14:textId="77777777" w:rsidR="0031024A" w:rsidRPr="008B59EF" w:rsidRDefault="0031024A" w:rsidP="0031024A">
      <w:pPr>
        <w:ind w:left="220" w:hangingChars="100" w:hanging="220"/>
        <w:rPr>
          <w:rFonts w:hAnsi="ＭＳ Ｐゴシック" w:hint="default"/>
          <w:color w:val="auto"/>
          <w:szCs w:val="22"/>
        </w:rPr>
      </w:pPr>
      <w:r w:rsidRPr="008B59EF">
        <w:rPr>
          <w:rFonts w:hAnsi="ＭＳ Ｐゴシック"/>
          <w:color w:val="auto"/>
          <w:szCs w:val="22"/>
        </w:rPr>
        <w:t>２．登録の申請</w:t>
      </w:r>
      <w:r w:rsidRPr="008B59EF">
        <w:rPr>
          <w:rFonts w:hAnsi="ＭＳ Ｐゴシック"/>
          <w:color w:val="auto"/>
        </w:rPr>
        <w:t>試験事業者として</w:t>
      </w:r>
      <w:r w:rsidRPr="008B59EF">
        <w:rPr>
          <w:rFonts w:hAnsi="ＭＳ Ｐゴシック"/>
          <w:color w:val="auto"/>
          <w:szCs w:val="22"/>
        </w:rPr>
        <w:t>、また</w:t>
      </w:r>
      <w:r w:rsidRPr="008B59EF">
        <w:rPr>
          <w:rFonts w:hAnsi="ＭＳ Ｐゴシック"/>
          <w:color w:val="auto"/>
        </w:rPr>
        <w:t>登録された場合</w:t>
      </w:r>
      <w:r w:rsidRPr="008B59EF">
        <w:rPr>
          <w:rFonts w:hAnsi="ＭＳ Ｐゴシック"/>
          <w:color w:val="auto"/>
          <w:szCs w:val="22"/>
        </w:rPr>
        <w:t>は登録試験事業者として、常に「</w:t>
      </w:r>
      <w:r w:rsidRPr="008B59EF">
        <w:rPr>
          <w:rFonts w:hAnsi="ＭＳ Ｐゴシック" w:hint="default"/>
          <w:color w:val="auto"/>
          <w:szCs w:val="22"/>
        </w:rPr>
        <w:t>JNLA登録の一般要求事項」（JNRP21）の該当するすべての項目を</w:t>
      </w:r>
      <w:r w:rsidRPr="008B59EF">
        <w:rPr>
          <w:rFonts w:hAnsi="ＭＳ Ｐゴシック"/>
          <w:color w:val="auto"/>
          <w:szCs w:val="22"/>
        </w:rPr>
        <w:t>遵守します。</w:t>
      </w:r>
    </w:p>
    <w:p w14:paraId="61474E53" w14:textId="77777777" w:rsidR="0031024A" w:rsidRPr="008B59EF" w:rsidRDefault="0031024A" w:rsidP="0031024A">
      <w:pPr>
        <w:ind w:left="220" w:hangingChars="100" w:hanging="220"/>
        <w:rPr>
          <w:rFonts w:hAnsi="ＭＳ Ｐゴシック" w:hint="default"/>
          <w:color w:val="auto"/>
          <w:szCs w:val="22"/>
        </w:rPr>
      </w:pPr>
      <w:r w:rsidRPr="008B59EF">
        <w:rPr>
          <w:rFonts w:hAnsi="ＭＳ Ｐゴシック"/>
          <w:color w:val="auto"/>
          <w:szCs w:val="22"/>
        </w:rPr>
        <w:t>３．</w:t>
      </w:r>
      <w:r w:rsidRPr="008B59EF">
        <w:rPr>
          <w:color w:val="auto"/>
        </w:rPr>
        <w:t>認定スキーム文書（</w:t>
      </w:r>
      <w:r w:rsidRPr="008B59EF">
        <w:rPr>
          <w:rFonts w:hint="default"/>
          <w:color w:val="auto"/>
        </w:rPr>
        <w:t>JNLA認定</w:t>
      </w:r>
      <w:r w:rsidRPr="008B59EF">
        <w:rPr>
          <w:color w:val="auto"/>
        </w:rPr>
        <w:t>）</w:t>
      </w:r>
      <w:r w:rsidRPr="008B59EF">
        <w:rPr>
          <w:rFonts w:hAnsi="ＭＳ Ｐゴシック" w:hint="default"/>
          <w:color w:val="auto"/>
          <w:szCs w:val="22"/>
        </w:rPr>
        <w:t>（JNIF01）</w:t>
      </w:r>
      <w:r w:rsidRPr="008B59EF">
        <w:rPr>
          <w:color w:val="auto"/>
        </w:rPr>
        <w:t>に基づく認定の申請を行った場合は、認定の申請試験事業者として、また認定された場合は認定試験事業者として</w:t>
      </w:r>
      <w:r w:rsidRPr="008B59EF">
        <w:rPr>
          <w:rFonts w:hAnsi="ＭＳ Ｐゴシック"/>
          <w:color w:val="auto"/>
          <w:szCs w:val="22"/>
        </w:rPr>
        <w:t>、常に「</w:t>
      </w:r>
      <w:r w:rsidRPr="008B59EF">
        <w:rPr>
          <w:rFonts w:hAnsi="ＭＳ Ｐゴシック" w:hint="default"/>
          <w:color w:val="auto"/>
          <w:szCs w:val="22"/>
        </w:rPr>
        <w:t>JNLA</w:t>
      </w:r>
      <w:r w:rsidRPr="008B59EF">
        <w:rPr>
          <w:rFonts w:hAnsi="ＭＳ Ｐゴシック"/>
          <w:color w:val="auto"/>
          <w:szCs w:val="22"/>
        </w:rPr>
        <w:t>認定</w:t>
      </w:r>
      <w:r w:rsidRPr="008B59EF">
        <w:rPr>
          <w:rFonts w:hAnsi="ＭＳ Ｐゴシック" w:hint="default"/>
          <w:color w:val="auto"/>
          <w:szCs w:val="22"/>
        </w:rPr>
        <w:t>の一般要求事項」（JNRP23</w:t>
      </w:r>
      <w:r w:rsidRPr="008B59EF">
        <w:rPr>
          <w:rFonts w:hAnsi="ＭＳ Ｐゴシック"/>
          <w:color w:val="auto"/>
          <w:szCs w:val="22"/>
        </w:rPr>
        <w:t>）の該当するすべての項目を遵守します。</w:t>
      </w:r>
    </w:p>
    <w:p w14:paraId="0794A71D" w14:textId="77777777" w:rsidR="0031024A" w:rsidRPr="008B59EF" w:rsidRDefault="0031024A" w:rsidP="0031024A">
      <w:pPr>
        <w:ind w:left="220" w:hangingChars="100" w:hanging="220"/>
        <w:rPr>
          <w:rFonts w:hAnsi="ＭＳ Ｐゴシック" w:hint="default"/>
          <w:color w:val="auto"/>
          <w:szCs w:val="22"/>
        </w:rPr>
      </w:pPr>
      <w:r w:rsidRPr="008B59EF">
        <w:rPr>
          <w:rFonts w:hAnsi="ＭＳ Ｐゴシック"/>
          <w:color w:val="auto"/>
          <w:szCs w:val="22"/>
        </w:rPr>
        <w:t>４．前述の要求事項が改正された場合並びに登録及び認定された範囲を変更した場合にも、本誓約書の内容を引き続き遵守します。</w:t>
      </w:r>
    </w:p>
    <w:bookmarkEnd w:id="1"/>
    <w:bookmarkEnd w:id="2"/>
    <w:p w14:paraId="6CDBB8A8" w14:textId="77777777" w:rsidR="0031024A" w:rsidRPr="008B59EF" w:rsidRDefault="0031024A" w:rsidP="0031024A">
      <w:pPr>
        <w:rPr>
          <w:rFonts w:hAnsi="ＭＳ Ｐゴシック" w:hint="default"/>
          <w:color w:val="auto"/>
          <w:szCs w:val="22"/>
        </w:rPr>
      </w:pPr>
    </w:p>
    <w:p w14:paraId="4447FCEB" w14:textId="77777777" w:rsidR="0031024A" w:rsidRPr="008B59EF" w:rsidRDefault="0031024A" w:rsidP="0031024A">
      <w:pPr>
        <w:ind w:leftChars="124" w:left="273" w:right="340"/>
        <w:rPr>
          <w:rFonts w:hAnsi="ＭＳ Ｐゴシック" w:hint="default"/>
          <w:color w:val="auto"/>
          <w:szCs w:val="22"/>
        </w:rPr>
      </w:pPr>
      <w:r w:rsidRPr="008B59EF">
        <w:rPr>
          <w:rFonts w:hAnsi="ＭＳ Ｐゴシック"/>
          <w:color w:val="auto"/>
          <w:szCs w:val="22"/>
        </w:rPr>
        <w:t>【作成注意】</w:t>
      </w:r>
    </w:p>
    <w:p w14:paraId="18BE8ED4" w14:textId="77777777" w:rsidR="0031024A" w:rsidRPr="008B59EF" w:rsidRDefault="0031024A" w:rsidP="0031024A">
      <w:pPr>
        <w:ind w:leftChars="150" w:left="550" w:right="340" w:hangingChars="100" w:hanging="220"/>
        <w:rPr>
          <w:rFonts w:hAnsi="ＭＳ Ｐゴシック" w:hint="default"/>
          <w:color w:val="auto"/>
          <w:szCs w:val="22"/>
        </w:rPr>
      </w:pPr>
      <w:r w:rsidRPr="008B59EF">
        <w:rPr>
          <w:rFonts w:hAnsi="ＭＳ Ｐゴシック"/>
          <w:color w:val="auto"/>
          <w:szCs w:val="22"/>
        </w:rPr>
        <w:t>１．本誓約書は、登録申請と同時に試験事業者から提出していただくものです。</w:t>
      </w:r>
    </w:p>
    <w:p w14:paraId="617A0B1E" w14:textId="77777777" w:rsidR="0031024A" w:rsidRPr="008B59EF" w:rsidRDefault="0031024A" w:rsidP="0031024A">
      <w:pPr>
        <w:ind w:leftChars="150" w:left="550" w:right="340" w:hangingChars="100" w:hanging="220"/>
        <w:rPr>
          <w:rFonts w:hAnsi="ＭＳ Ｐゴシック" w:hint="default"/>
          <w:color w:val="auto"/>
          <w:szCs w:val="22"/>
        </w:rPr>
      </w:pPr>
      <w:r w:rsidRPr="008B59EF">
        <w:rPr>
          <w:rFonts w:hAnsi="ＭＳ Ｐゴシック"/>
          <w:color w:val="auto"/>
          <w:szCs w:val="22"/>
        </w:rPr>
        <w:t>２．日付は、申請日を記入してください。</w:t>
      </w:r>
    </w:p>
    <w:p w14:paraId="22096F44" w14:textId="77777777" w:rsidR="0031024A" w:rsidRPr="008B59EF" w:rsidRDefault="0031024A" w:rsidP="0031024A">
      <w:pPr>
        <w:ind w:leftChars="150" w:left="550" w:right="340" w:hangingChars="100" w:hanging="220"/>
        <w:rPr>
          <w:rFonts w:hAnsi="ＭＳ Ｐゴシック" w:hint="default"/>
          <w:color w:val="auto"/>
          <w:szCs w:val="22"/>
        </w:rPr>
      </w:pPr>
      <w:r w:rsidRPr="008B59EF">
        <w:rPr>
          <w:rFonts w:hAnsi="ＭＳ Ｐゴシック"/>
          <w:color w:val="auto"/>
          <w:szCs w:val="22"/>
        </w:rPr>
        <w:t>３．□□□□は、「当社A試験室」など、申請試験事業者の試験所名を記入してください。</w:t>
      </w:r>
    </w:p>
    <w:p w14:paraId="5EFE56B9" w14:textId="77777777" w:rsidR="0031024A" w:rsidRPr="008B59EF" w:rsidRDefault="0031024A" w:rsidP="0031024A">
      <w:pPr>
        <w:ind w:leftChars="150" w:left="550" w:right="340" w:hangingChars="100" w:hanging="220"/>
        <w:rPr>
          <w:rFonts w:hAnsi="ＭＳ Ｐゴシック" w:hint="default"/>
          <w:color w:val="auto"/>
          <w:szCs w:val="22"/>
        </w:rPr>
      </w:pPr>
      <w:r w:rsidRPr="008B59EF">
        <w:rPr>
          <w:rFonts w:hAnsi="ＭＳ Ｐゴシック"/>
          <w:color w:val="auto"/>
          <w:szCs w:val="22"/>
        </w:rPr>
        <w:t>４．</w:t>
      </w:r>
      <w:r w:rsidRPr="008B59EF">
        <w:rPr>
          <w:rFonts w:hAnsi="ＭＳ Ｐゴシック"/>
          <w:color w:val="auto"/>
          <w:spacing w:val="-5"/>
          <w:sz w:val="21"/>
        </w:rPr>
        <w:t>【作成注意】以下を削除のうえ提出してください。</w:t>
      </w:r>
    </w:p>
    <w:p w14:paraId="60C5B1B5" w14:textId="5BAA24DD" w:rsidR="00F52AAD" w:rsidRDefault="00F52AAD" w:rsidP="0031024A">
      <w:pPr>
        <w:rPr>
          <w:rFonts w:hint="default"/>
        </w:rPr>
      </w:pPr>
    </w:p>
    <w:sectPr w:rsidR="00F52AAD" w:rsidSect="009B2FD6">
      <w:pgSz w:w="11906" w:h="16838" w:code="9"/>
      <w:pgMar w:top="1418" w:right="1304" w:bottom="1418" w:left="1418"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6BB70" w14:textId="77777777" w:rsidR="00A1364A" w:rsidRDefault="00A1364A" w:rsidP="0031024A">
      <w:pPr>
        <w:rPr>
          <w:rFonts w:hint="default"/>
        </w:rPr>
      </w:pPr>
      <w:r>
        <w:separator/>
      </w:r>
    </w:p>
  </w:endnote>
  <w:endnote w:type="continuationSeparator" w:id="0">
    <w:p w14:paraId="5C8E68E7" w14:textId="77777777" w:rsidR="00A1364A" w:rsidRDefault="00A1364A" w:rsidP="0031024A">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0C419" w14:textId="77777777" w:rsidR="00A1364A" w:rsidRDefault="00A1364A" w:rsidP="0031024A">
      <w:pPr>
        <w:rPr>
          <w:rFonts w:hint="default"/>
        </w:rPr>
      </w:pPr>
      <w:r>
        <w:separator/>
      </w:r>
    </w:p>
  </w:footnote>
  <w:footnote w:type="continuationSeparator" w:id="0">
    <w:p w14:paraId="5285B13B" w14:textId="77777777" w:rsidR="00A1364A" w:rsidRDefault="00A1364A" w:rsidP="0031024A">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15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799"/>
    <w:rsid w:val="0031024A"/>
    <w:rsid w:val="003F6799"/>
    <w:rsid w:val="009B2FD6"/>
    <w:rsid w:val="00A1364A"/>
    <w:rsid w:val="00F52A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548F9F7"/>
  <w15:chartTrackingRefBased/>
  <w15:docId w15:val="{FF646F80-81BB-4A70-AD25-9B87EDAF6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024A"/>
    <w:pPr>
      <w:widowControl w:val="0"/>
      <w:jc w:val="both"/>
      <w:textAlignment w:val="baseline"/>
    </w:pPr>
    <w:rPr>
      <w:rFonts w:ascii="ＭＳ Ｐゴシック" w:eastAsia="ＭＳ Ｐゴシック" w:hAnsi="Arial" w:cs="ＭＳ ゴシック" w:hint="eastAsia"/>
      <w:color w:val="000000"/>
      <w:kern w:val="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024A"/>
    <w:pPr>
      <w:tabs>
        <w:tab w:val="center" w:pos="4252"/>
        <w:tab w:val="right" w:pos="8504"/>
      </w:tabs>
      <w:snapToGrid w:val="0"/>
      <w:textAlignment w:val="auto"/>
    </w:pPr>
    <w:rPr>
      <w:rFonts w:asciiTheme="minorHAnsi" w:eastAsiaTheme="minorEastAsia" w:hAnsiTheme="minorHAnsi" w:cstheme="minorBidi" w:hint="default"/>
      <w:color w:val="auto"/>
      <w:kern w:val="2"/>
      <w:sz w:val="21"/>
      <w:szCs w:val="22"/>
    </w:rPr>
  </w:style>
  <w:style w:type="character" w:customStyle="1" w:styleId="a4">
    <w:name w:val="ヘッダー (文字)"/>
    <w:basedOn w:val="a0"/>
    <w:link w:val="a3"/>
    <w:uiPriority w:val="99"/>
    <w:rsid w:val="0031024A"/>
  </w:style>
  <w:style w:type="paragraph" w:styleId="a5">
    <w:name w:val="footer"/>
    <w:basedOn w:val="a"/>
    <w:link w:val="a6"/>
    <w:uiPriority w:val="99"/>
    <w:unhideWhenUsed/>
    <w:rsid w:val="0031024A"/>
    <w:pPr>
      <w:tabs>
        <w:tab w:val="center" w:pos="4252"/>
        <w:tab w:val="right" w:pos="8504"/>
      </w:tabs>
      <w:snapToGrid w:val="0"/>
      <w:textAlignment w:val="auto"/>
    </w:pPr>
    <w:rPr>
      <w:rFonts w:asciiTheme="minorHAnsi" w:eastAsiaTheme="minorEastAsia" w:hAnsiTheme="minorHAnsi" w:cstheme="minorBidi" w:hint="default"/>
      <w:color w:val="auto"/>
      <w:kern w:val="2"/>
      <w:sz w:val="21"/>
      <w:szCs w:val="22"/>
    </w:rPr>
  </w:style>
  <w:style w:type="character" w:customStyle="1" w:styleId="a6">
    <w:name w:val="フッター (文字)"/>
    <w:basedOn w:val="a0"/>
    <w:link w:val="a5"/>
    <w:uiPriority w:val="99"/>
    <w:rsid w:val="003102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4636BD648ABB043BF17E84F248896C5" ma:contentTypeVersion="11" ma:contentTypeDescription="新しいドキュメントを作成します。" ma:contentTypeScope="" ma:versionID="4eabfede7b95f4299a1be246b3e6f2e5">
  <xsd:schema xmlns:xsd="http://www.w3.org/2001/XMLSchema" xmlns:xs="http://www.w3.org/2001/XMLSchema" xmlns:p="http://schemas.microsoft.com/office/2006/metadata/properties" xmlns:ns2="349a712e-15b6-457f-a815-f599d2b82fd7" xmlns:ns3="b0a3fc28-01b3-412b-942e-8b71027d6000" targetNamespace="http://schemas.microsoft.com/office/2006/metadata/properties" ma:root="true" ma:fieldsID="85461a51e45766d370b9fc79e60bc0df" ns2:_="" ns3:_="">
    <xsd:import namespace="349a712e-15b6-457f-a815-f599d2b82fd7"/>
    <xsd:import namespace="b0a3fc28-01b3-412b-942e-8b71027d600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9a712e-15b6-457f-a815-f599d2b82f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b78e8fe5-8736-4d74-8610-28b7c89aeb0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0a3fc28-01b3-412b-942e-8b71027d600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a5451c2-dde9-41fb-b70e-00f76cf65ddc}" ma:internalName="TaxCatchAll" ma:showField="CatchAllData" ma:web="b0a3fc28-01b3-412b-942e-8b71027d60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2810A4-C195-47B0-8375-94FA436275CD}"/>
</file>

<file path=customXml/itemProps2.xml><?xml version="1.0" encoding="utf-8"?>
<ds:datastoreItem xmlns:ds="http://schemas.openxmlformats.org/officeDocument/2006/customXml" ds:itemID="{9DE60A49-A420-438E-B293-47B0BEF37C69}"/>
</file>

<file path=docProps/app.xml><?xml version="1.0" encoding="utf-8"?>
<Properties xmlns="http://schemas.openxmlformats.org/officeDocument/2006/extended-properties" xmlns:vt="http://schemas.openxmlformats.org/officeDocument/2006/docPropsVTypes">
  <Template>Normal.dotm</Template>
  <TotalTime>11</TotalTime>
  <Pages>1</Pages>
  <Words>107</Words>
  <Characters>610</Characters>
  <DocSecurity>0</DocSecurity>
  <Lines>5</Lines>
  <Paragraphs>1</Paragraphs>
  <ScaleCrop>false</ScaleCrop>
  <Company/>
  <LinksUpToDate>false</LinksUpToDate>
  <CharactersWithSpaces>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2022-03-16T03:47:00Z</dcterms:created>
  <dcterms:modified xsi:type="dcterms:W3CDTF">2022-03-16T04:22:00Z</dcterms:modified>
</cp:coreProperties>
</file>